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20B17" w:rsidRPr="00E20B17" w14:paraId="5ACBE7C7" w14:textId="77777777" w:rsidTr="00AD39D0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80BCBB" w14:textId="77777777" w:rsidR="00E20B17" w:rsidRPr="00E20B17" w:rsidRDefault="00E20B17" w:rsidP="00AD3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B17">
              <w:rPr>
                <w:rFonts w:ascii="Arial" w:hAnsi="Arial" w:cs="Arial"/>
                <w:b/>
                <w:bCs/>
              </w:rPr>
              <w:t>Volba prezidenta České republiky konaná ve dnech 13. a 14. ledna 2023</w:t>
            </w:r>
          </w:p>
          <w:p w14:paraId="3CD537D6" w14:textId="77777777" w:rsidR="00E20B17" w:rsidRPr="00E20B17" w:rsidRDefault="00E20B17" w:rsidP="00AD39D0">
            <w:pPr>
              <w:spacing w:line="3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20B17">
              <w:rPr>
                <w:rFonts w:ascii="Arial" w:hAnsi="Arial" w:cs="Arial"/>
                <w:b/>
                <w:bCs/>
              </w:rPr>
              <w:t>Oznámení o svolání prvního zasedání okrskové volební komise</w:t>
            </w:r>
          </w:p>
        </w:tc>
      </w:tr>
    </w:tbl>
    <w:p w14:paraId="5B87B1BB" w14:textId="77777777" w:rsidR="00E20B17" w:rsidRPr="00E20B17" w:rsidRDefault="00E20B17" w:rsidP="00E20B17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</w:rPr>
      </w:pPr>
    </w:p>
    <w:p w14:paraId="7FBA371C" w14:textId="77777777" w:rsidR="00E20B17" w:rsidRPr="00E20B17" w:rsidRDefault="00E20B17" w:rsidP="00E20B17">
      <w:pPr>
        <w:spacing w:line="360" w:lineRule="auto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14:paraId="25E127C2" w14:textId="77777777" w:rsidR="00E20B17" w:rsidRPr="00E20B17" w:rsidRDefault="00E20B17" w:rsidP="00E20B17">
      <w:pPr>
        <w:spacing w:line="340" w:lineRule="atLeast"/>
        <w:jc w:val="center"/>
        <w:rPr>
          <w:rFonts w:ascii="Arial" w:hAnsi="Arial" w:cs="Arial"/>
          <w:b/>
          <w:bCs/>
        </w:rPr>
      </w:pPr>
      <w:r w:rsidRPr="00E20B17">
        <w:rPr>
          <w:rFonts w:ascii="Arial" w:hAnsi="Arial" w:cs="Arial"/>
          <w:b/>
          <w:bCs/>
        </w:rPr>
        <w:t>s v o l á v á m</w:t>
      </w:r>
    </w:p>
    <w:p w14:paraId="49BEF73F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</w:p>
    <w:p w14:paraId="3E200773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>první zasedání okrskové volební komise – volební okrsek č</w:t>
      </w:r>
      <w:r>
        <w:rPr>
          <w:rFonts w:ascii="Arial" w:hAnsi="Arial" w:cs="Arial"/>
        </w:rPr>
        <w:t>.1</w:t>
      </w:r>
      <w:r w:rsidRPr="00E20B17">
        <w:rPr>
          <w:rFonts w:ascii="Arial" w:hAnsi="Arial" w:cs="Arial"/>
          <w:color w:val="F79646"/>
        </w:rPr>
        <w:t xml:space="preserve"> </w:t>
      </w:r>
      <w:r w:rsidRPr="00E20B17">
        <w:rPr>
          <w:rFonts w:ascii="Arial" w:hAnsi="Arial" w:cs="Arial"/>
        </w:rPr>
        <w:t xml:space="preserve">pro volbu prezidenta České republiky, konanou ve dnech </w:t>
      </w:r>
      <w:r w:rsidRPr="00E20B17">
        <w:rPr>
          <w:rFonts w:ascii="Arial" w:hAnsi="Arial" w:cs="Arial"/>
          <w:bCs/>
        </w:rPr>
        <w:t>13. a 14. ledna 2023</w:t>
      </w:r>
      <w:r w:rsidRPr="00E20B17">
        <w:rPr>
          <w:rFonts w:ascii="Arial" w:hAnsi="Arial" w:cs="Arial"/>
        </w:rPr>
        <w:t xml:space="preserve">. První zasedání se </w:t>
      </w:r>
      <w:proofErr w:type="gramStart"/>
      <w:r w:rsidRPr="00E20B17">
        <w:rPr>
          <w:rFonts w:ascii="Arial" w:hAnsi="Arial" w:cs="Arial"/>
        </w:rPr>
        <w:t>uskuteční  dne</w:t>
      </w:r>
      <w:proofErr w:type="gramEnd"/>
      <w:r w:rsidRPr="00E20B1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19</w:t>
      </w:r>
      <w:r w:rsidRPr="00E20B17">
        <w:rPr>
          <w:rFonts w:ascii="Arial" w:hAnsi="Arial" w:cs="Arial"/>
          <w:b/>
          <w:bCs/>
        </w:rPr>
        <w:t>.12.</w:t>
      </w:r>
      <w:r w:rsidRPr="00E20B17">
        <w:rPr>
          <w:rFonts w:ascii="Arial" w:hAnsi="Arial" w:cs="Arial"/>
          <w:b/>
          <w:bCs/>
        </w:rPr>
        <w:t xml:space="preserve"> 2022   </w:t>
      </w:r>
      <w:r>
        <w:rPr>
          <w:rFonts w:ascii="Arial" w:hAnsi="Arial" w:cs="Arial"/>
          <w:b/>
          <w:bCs/>
        </w:rPr>
        <w:t>v 18.00</w:t>
      </w:r>
      <w:r w:rsidRPr="00E20B17">
        <w:rPr>
          <w:rFonts w:ascii="Arial" w:hAnsi="Arial" w:cs="Arial"/>
        </w:rPr>
        <w:t xml:space="preserve">  </w:t>
      </w:r>
      <w:r w:rsidRPr="00E20B17">
        <w:rPr>
          <w:rFonts w:ascii="Arial" w:hAnsi="Arial" w:cs="Arial"/>
          <w:b/>
          <w:bCs/>
        </w:rPr>
        <w:t>hodin</w:t>
      </w:r>
      <w:r w:rsidRPr="00E20B17">
        <w:rPr>
          <w:rFonts w:ascii="Arial" w:hAnsi="Arial" w:cs="Arial"/>
        </w:rPr>
        <w:t xml:space="preserve"> v budově  </w:t>
      </w:r>
      <w:r>
        <w:rPr>
          <w:rFonts w:ascii="Arial" w:hAnsi="Arial" w:cs="Arial"/>
        </w:rPr>
        <w:t xml:space="preserve">obecního úřadu </w:t>
      </w:r>
      <w:r w:rsidRPr="00E20B17">
        <w:rPr>
          <w:rFonts w:ascii="Arial" w:hAnsi="Arial" w:cs="Arial"/>
        </w:rPr>
        <w:t xml:space="preserve">   se   sídlem </w:t>
      </w:r>
      <w:r>
        <w:rPr>
          <w:rFonts w:ascii="Arial" w:hAnsi="Arial" w:cs="Arial"/>
        </w:rPr>
        <w:t>Radovesnice II čp. 215</w:t>
      </w:r>
    </w:p>
    <w:p w14:paraId="6DCA9F44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</w:p>
    <w:p w14:paraId="114CE167" w14:textId="77777777" w:rsidR="00E20B17" w:rsidRDefault="00E20B17" w:rsidP="00E20B17">
      <w:pPr>
        <w:spacing w:line="340" w:lineRule="atLeast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>Účast všech členů je nutná. K prvnímu zasedání je nutno vzít s sebou občanský průkaz.</w:t>
      </w:r>
    </w:p>
    <w:p w14:paraId="4D6FDCE5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</w:p>
    <w:p w14:paraId="577A2B09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       </w:t>
      </w:r>
    </w:p>
    <w:p w14:paraId="04D1DD0D" w14:textId="77777777" w:rsidR="00E20B17" w:rsidRPr="00E20B17" w:rsidRDefault="00E20B17" w:rsidP="00E20B17">
      <w:pPr>
        <w:spacing w:line="340" w:lineRule="exact"/>
        <w:rPr>
          <w:rFonts w:ascii="Arial" w:hAnsi="Arial" w:cs="Arial"/>
        </w:rPr>
      </w:pPr>
      <w:r w:rsidRPr="00E20B1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Radovesnicích II </w:t>
      </w:r>
      <w:r w:rsidRPr="00E20B17">
        <w:rPr>
          <w:rFonts w:ascii="Arial" w:hAnsi="Arial" w:cs="Arial"/>
        </w:rPr>
        <w:t xml:space="preserve">   dne </w:t>
      </w:r>
      <w:r>
        <w:rPr>
          <w:rFonts w:ascii="Arial" w:hAnsi="Arial" w:cs="Arial"/>
        </w:rPr>
        <w:t>15.12.2022</w:t>
      </w:r>
    </w:p>
    <w:p w14:paraId="0219FAF7" w14:textId="77777777" w:rsidR="00E20B17" w:rsidRDefault="00E20B17" w:rsidP="00E20B17">
      <w:pPr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                                                              </w:t>
      </w:r>
    </w:p>
    <w:p w14:paraId="39BD94E5" w14:textId="77777777" w:rsidR="00E20B17" w:rsidRPr="00E20B17" w:rsidRDefault="00E20B17" w:rsidP="00E20B17">
      <w:pPr>
        <w:jc w:val="both"/>
        <w:rPr>
          <w:rFonts w:ascii="Arial" w:hAnsi="Arial" w:cs="Arial"/>
        </w:rPr>
      </w:pPr>
    </w:p>
    <w:p w14:paraId="3905F3C1" w14:textId="77777777" w:rsidR="00E20B17" w:rsidRPr="00E20B17" w:rsidRDefault="00E20B17" w:rsidP="00E20B17">
      <w:pPr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Viktor Sodoma</w:t>
      </w:r>
      <w:r w:rsidRPr="00E20B1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5066F" w14:textId="77777777" w:rsidR="00E20B17" w:rsidRPr="00F60894" w:rsidRDefault="00E20B17" w:rsidP="00E20B1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22B4A991" w14:textId="77777777" w:rsidR="00E20B17" w:rsidRPr="00F60894" w:rsidRDefault="00E20B17" w:rsidP="00E20B1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14:paraId="07D9DFF8" w14:textId="77777777" w:rsidR="00E20B17" w:rsidRDefault="00E20B17" w:rsidP="00E20B17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Starosta obce Radovesnice II</w:t>
      </w:r>
    </w:p>
    <w:p w14:paraId="4C71DABA" w14:textId="77777777" w:rsidR="00E20B17" w:rsidRPr="00F60894" w:rsidRDefault="00E20B17" w:rsidP="00E20B17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46E0DCCC" w14:textId="77777777" w:rsidR="00E20B17" w:rsidRPr="00F60894" w:rsidRDefault="00E20B17" w:rsidP="00E20B17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</w:t>
      </w:r>
    </w:p>
    <w:p w14:paraId="3B836609" w14:textId="77777777" w:rsidR="00E20B17" w:rsidRPr="00F60894" w:rsidRDefault="00E20B17" w:rsidP="00E20B17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AEE3EA3" w14:textId="77777777" w:rsidR="00E20B17" w:rsidRPr="00F60894" w:rsidRDefault="00E20B17" w:rsidP="00E20B17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Dle § 18 odst. 7 zákona o volbě prezidenta republiky</w:t>
      </w:r>
      <w:r w:rsidRPr="00F60894">
        <w:rPr>
          <w:rFonts w:ascii="Arial" w:hAnsi="Arial" w:cs="Arial"/>
          <w:i/>
          <w:sz w:val="20"/>
          <w:szCs w:val="20"/>
        </w:rPr>
        <w:t xml:space="preserve"> – „Nedostaví-li se delegovaný nebo jmenovaný zástupce na první zasedání okrskové volební komise bez omluvy, nebude mu umožněno dodatečné složení slibu 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člena okrskové volební komise.“ </w:t>
      </w:r>
    </w:p>
    <w:p w14:paraId="60E5C51C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7"/>
    <w:rsid w:val="00087E9B"/>
    <w:rsid w:val="000C38B6"/>
    <w:rsid w:val="00267D8F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00450"/>
    <w:rsid w:val="00E20B17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FF3"/>
  <w15:chartTrackingRefBased/>
  <w15:docId w15:val="{E2CFF420-3B14-4AB4-90F2-A20039A9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2022-12-15T13:44:00Z</cp:lastPrinted>
  <dcterms:created xsi:type="dcterms:W3CDTF">2022-12-15T13:40:00Z</dcterms:created>
  <dcterms:modified xsi:type="dcterms:W3CDTF">2022-12-15T13:44:00Z</dcterms:modified>
</cp:coreProperties>
</file>